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92142" w14:textId="77777777" w:rsidR="00CB56E6" w:rsidRPr="0012340F" w:rsidRDefault="00CE52E9">
      <w:pPr>
        <w:pBdr>
          <w:top w:val="nil"/>
          <w:left w:val="nil"/>
          <w:bottom w:val="nil"/>
          <w:right w:val="nil"/>
          <w:between w:val="nil"/>
        </w:pBdr>
        <w:ind w:left="2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2340F">
        <w:rPr>
          <w:noProof/>
        </w:rPr>
        <w:drawing>
          <wp:anchor distT="0" distB="0" distL="114300" distR="114300" simplePos="0" relativeHeight="251658240" behindDoc="0" locked="0" layoutInCell="1" hidden="0" allowOverlap="1" wp14:anchorId="3903B966" wp14:editId="32CAD9B5">
            <wp:simplePos x="0" y="0"/>
            <wp:positionH relativeFrom="column">
              <wp:posOffset>-458911</wp:posOffset>
            </wp:positionH>
            <wp:positionV relativeFrom="paragraph">
              <wp:posOffset>-249086</wp:posOffset>
            </wp:positionV>
            <wp:extent cx="1014916" cy="901065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916" cy="901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D5DFCC" w14:textId="019C0DC8" w:rsidR="00F6690B" w:rsidRPr="00D446D6" w:rsidRDefault="002F0D97">
      <w:pPr>
        <w:spacing w:before="19"/>
        <w:jc w:val="center"/>
        <w:rPr>
          <w:rFonts w:ascii="FreightNeo Pro Book" w:hAnsi="FreightNeo Pro Book"/>
          <w:b/>
          <w:color w:val="003B5C"/>
          <w:sz w:val="28"/>
          <w:szCs w:val="28"/>
          <w:lang w:val="en-US"/>
        </w:rPr>
      </w:pPr>
      <w:r w:rsidRPr="00D446D6">
        <w:rPr>
          <w:rFonts w:ascii="FreightNeo Pro Book" w:hAnsi="FreightNeo Pro Book"/>
          <w:b/>
          <w:color w:val="003B5C"/>
          <w:sz w:val="28"/>
          <w:szCs w:val="28"/>
          <w:lang w:val="en-US"/>
        </w:rPr>
        <w:t xml:space="preserve">Heat Related Illness Prevention </w:t>
      </w:r>
      <w:r w:rsidR="00F6690B" w:rsidRPr="00D446D6">
        <w:rPr>
          <w:rFonts w:ascii="FreightNeo Pro Book" w:hAnsi="FreightNeo Pro Book"/>
          <w:b/>
          <w:color w:val="003B5C"/>
          <w:sz w:val="28"/>
          <w:szCs w:val="28"/>
          <w:lang w:val="en-US"/>
        </w:rPr>
        <w:t xml:space="preserve">Daily Checklist </w:t>
      </w:r>
    </w:p>
    <w:p w14:paraId="251F72D3" w14:textId="77777777" w:rsidR="00D446D6" w:rsidRPr="00D446D6" w:rsidRDefault="00D446D6">
      <w:pPr>
        <w:spacing w:before="19"/>
        <w:jc w:val="center"/>
        <w:rPr>
          <w:rFonts w:ascii="FreightNeo Pro Book" w:hAnsi="FreightNeo Pro Book"/>
          <w:b/>
          <w:color w:val="003B5C"/>
          <w:sz w:val="36"/>
          <w:szCs w:val="36"/>
        </w:rPr>
      </w:pPr>
      <w:r w:rsidRPr="00D446D6">
        <w:rPr>
          <w:rFonts w:ascii="FreightNeo Pro Book" w:hAnsi="FreightNeo Pro Book"/>
          <w:b/>
          <w:color w:val="003B5C"/>
          <w:sz w:val="36"/>
          <w:szCs w:val="36"/>
        </w:rPr>
        <w:t xml:space="preserve">   </w:t>
      </w:r>
      <w:r w:rsidR="00CE52E9" w:rsidRPr="00D446D6">
        <w:rPr>
          <w:rFonts w:ascii="FreightNeo Pro Book" w:hAnsi="FreightNeo Pro Book"/>
          <w:b/>
          <w:color w:val="003B5C"/>
          <w:sz w:val="36"/>
          <w:szCs w:val="36"/>
        </w:rPr>
        <w:t xml:space="preserve">Lista </w:t>
      </w:r>
      <w:r w:rsidR="009E774A" w:rsidRPr="00D446D6">
        <w:rPr>
          <w:rFonts w:ascii="FreightNeo Pro Book" w:hAnsi="FreightNeo Pro Book"/>
          <w:b/>
          <w:color w:val="003B5C"/>
          <w:sz w:val="36"/>
          <w:szCs w:val="36"/>
        </w:rPr>
        <w:t>de chequeo di</w:t>
      </w:r>
      <w:r w:rsidR="00CE52E9" w:rsidRPr="00D446D6">
        <w:rPr>
          <w:rFonts w:ascii="FreightNeo Pro Book" w:hAnsi="FreightNeo Pro Book"/>
          <w:b/>
          <w:color w:val="003B5C"/>
          <w:sz w:val="36"/>
          <w:szCs w:val="36"/>
        </w:rPr>
        <w:t>ari</w:t>
      </w:r>
      <w:r w:rsidR="0012340F" w:rsidRPr="00D446D6">
        <w:rPr>
          <w:rFonts w:ascii="FreightNeo Pro Book" w:hAnsi="FreightNeo Pro Book"/>
          <w:b/>
          <w:color w:val="003B5C"/>
          <w:sz w:val="36"/>
          <w:szCs w:val="36"/>
        </w:rPr>
        <w:t>o</w:t>
      </w:r>
      <w:r w:rsidR="009E774A" w:rsidRPr="00D446D6">
        <w:rPr>
          <w:rFonts w:ascii="FreightNeo Pro Book" w:hAnsi="FreightNeo Pro Book"/>
          <w:b/>
          <w:color w:val="003B5C"/>
          <w:sz w:val="36"/>
          <w:szCs w:val="36"/>
        </w:rPr>
        <w:t xml:space="preserve"> para prevenir </w:t>
      </w:r>
    </w:p>
    <w:p w14:paraId="0544542E" w14:textId="4284DE72" w:rsidR="00CB56E6" w:rsidRPr="00D446D6" w:rsidRDefault="009E774A" w:rsidP="00D446D6">
      <w:pPr>
        <w:spacing w:before="19"/>
        <w:jc w:val="center"/>
        <w:rPr>
          <w:rFonts w:ascii="FreightNeo Pro Book" w:hAnsi="FreightNeo Pro Book"/>
          <w:b/>
          <w:color w:val="003B5C"/>
          <w:sz w:val="36"/>
          <w:szCs w:val="36"/>
        </w:rPr>
      </w:pPr>
      <w:r w:rsidRPr="00D446D6">
        <w:rPr>
          <w:rFonts w:ascii="FreightNeo Pro Book" w:hAnsi="FreightNeo Pro Book"/>
          <w:b/>
          <w:color w:val="003B5C"/>
          <w:sz w:val="36"/>
          <w:szCs w:val="36"/>
        </w:rPr>
        <w:t>enfermedades relacionadas con el calor</w:t>
      </w:r>
      <w:r w:rsidR="00CE52E9" w:rsidRPr="00D446D6">
        <w:rPr>
          <w:rFonts w:ascii="FreightNeo Pro Book" w:hAnsi="FreightNeo Pro Book"/>
          <w:b/>
          <w:color w:val="003B5C"/>
          <w:sz w:val="36"/>
          <w:szCs w:val="36"/>
        </w:rPr>
        <w:t xml:space="preserve"> </w:t>
      </w:r>
    </w:p>
    <w:p w14:paraId="5D805A00" w14:textId="77777777" w:rsidR="00D446D6" w:rsidRPr="00D446D6" w:rsidRDefault="00D446D6" w:rsidP="00D446D6">
      <w:pPr>
        <w:spacing w:before="19"/>
        <w:jc w:val="center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</w:p>
    <w:p w14:paraId="194F9BEA" w14:textId="39201C02" w:rsidR="00CB56E6" w:rsidRPr="0012340F" w:rsidRDefault="00CE52E9" w:rsidP="00D446D6">
      <w:pPr>
        <w:rPr>
          <w:b/>
          <w:sz w:val="16"/>
          <w:szCs w:val="16"/>
        </w:rPr>
      </w:pPr>
      <w:r w:rsidRPr="0012340F">
        <w:rPr>
          <w:b/>
          <w:sz w:val="28"/>
          <w:szCs w:val="28"/>
        </w:rPr>
        <w:t>Guía útil que puede utilizar antes de comenzar su jornada laboral</w:t>
      </w:r>
    </w:p>
    <w:tbl>
      <w:tblPr>
        <w:tblStyle w:val="a"/>
        <w:tblW w:w="9576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8837"/>
      </w:tblGrid>
      <w:tr w:rsidR="00CB56E6" w:rsidRPr="0012340F" w14:paraId="60164476" w14:textId="77777777" w:rsidTr="005340F2">
        <w:trPr>
          <w:trHeight w:val="339"/>
        </w:trPr>
        <w:tc>
          <w:tcPr>
            <w:tcW w:w="9576" w:type="dxa"/>
            <w:gridSpan w:val="2"/>
          </w:tcPr>
          <w:p w14:paraId="1E1D2B63" w14:textId="77777777" w:rsidR="00CB56E6" w:rsidRPr="0012340F" w:rsidRDefault="00CE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21" w:lineRule="auto"/>
              <w:ind w:left="102"/>
              <w:rPr>
                <w:b/>
                <w:color w:val="000000"/>
                <w:sz w:val="28"/>
                <w:szCs w:val="28"/>
              </w:rPr>
            </w:pPr>
            <w:r w:rsidRPr="0012340F">
              <w:rPr>
                <w:b/>
                <w:color w:val="000000"/>
                <w:sz w:val="28"/>
                <w:szCs w:val="28"/>
              </w:rPr>
              <w:t>Agua:</w:t>
            </w:r>
          </w:p>
        </w:tc>
      </w:tr>
      <w:tr w:rsidR="00CB56E6" w:rsidRPr="0012340F" w14:paraId="0A4B6DF6" w14:textId="77777777" w:rsidTr="005340F2">
        <w:trPr>
          <w:trHeight w:val="678"/>
        </w:trPr>
        <w:tc>
          <w:tcPr>
            <w:tcW w:w="739" w:type="dxa"/>
          </w:tcPr>
          <w:p w14:paraId="514D585B" w14:textId="77777777" w:rsidR="00CB56E6" w:rsidRPr="0012340F" w:rsidRDefault="00CB5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37" w:type="dxa"/>
          </w:tcPr>
          <w:p w14:paraId="78D479A3" w14:textId="05362099" w:rsidR="00CB56E6" w:rsidRPr="0012340F" w:rsidRDefault="00CE52E9">
            <w:pPr>
              <w:spacing w:before="1" w:line="321" w:lineRule="auto"/>
              <w:ind w:left="100"/>
              <w:rPr>
                <w:sz w:val="28"/>
                <w:szCs w:val="28"/>
              </w:rPr>
            </w:pPr>
            <w:r w:rsidRPr="0012340F">
              <w:rPr>
                <w:sz w:val="28"/>
                <w:szCs w:val="28"/>
              </w:rPr>
              <w:t xml:space="preserve">¿Hay suficiente agua potable fresca y </w:t>
            </w:r>
            <w:r w:rsidR="00BF7567">
              <w:rPr>
                <w:color w:val="000000"/>
                <w:sz w:val="28"/>
                <w:szCs w:val="28"/>
              </w:rPr>
              <w:t>e</w:t>
            </w:r>
            <w:r w:rsidRPr="0012340F">
              <w:rPr>
                <w:sz w:val="28"/>
                <w:szCs w:val="28"/>
              </w:rPr>
              <w:t>sta se encuentra ubicada cerca de los trabajadores?</w:t>
            </w:r>
          </w:p>
        </w:tc>
      </w:tr>
      <w:tr w:rsidR="00CB56E6" w:rsidRPr="0012340F" w14:paraId="67669427" w14:textId="77777777" w:rsidTr="005340F2">
        <w:trPr>
          <w:trHeight w:val="339"/>
        </w:trPr>
        <w:tc>
          <w:tcPr>
            <w:tcW w:w="739" w:type="dxa"/>
          </w:tcPr>
          <w:p w14:paraId="0AC620B5" w14:textId="77777777" w:rsidR="00CB56E6" w:rsidRPr="0012340F" w:rsidRDefault="00CB5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37" w:type="dxa"/>
          </w:tcPr>
          <w:p w14:paraId="6DE164EA" w14:textId="77777777" w:rsidR="00CB56E6" w:rsidRPr="0012340F" w:rsidRDefault="00CE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3" w:lineRule="auto"/>
              <w:ind w:left="100"/>
              <w:rPr>
                <w:color w:val="000000"/>
                <w:sz w:val="28"/>
                <w:szCs w:val="28"/>
              </w:rPr>
            </w:pPr>
            <w:r w:rsidRPr="0012340F">
              <w:rPr>
                <w:color w:val="000000"/>
                <w:sz w:val="28"/>
                <w:szCs w:val="28"/>
              </w:rPr>
              <w:t>¿Se rellenan las neveras de agua a lo largo del día?</w:t>
            </w:r>
          </w:p>
          <w:p w14:paraId="7AE968CE" w14:textId="0C8DF23A" w:rsidR="00CB56E6" w:rsidRPr="0012340F" w:rsidRDefault="00CE52E9">
            <w:pPr>
              <w:spacing w:line="323" w:lineRule="auto"/>
              <w:ind w:left="100"/>
              <w:rPr>
                <w:sz w:val="28"/>
                <w:szCs w:val="28"/>
              </w:rPr>
            </w:pPr>
            <w:r w:rsidRPr="0012340F">
              <w:rPr>
                <w:sz w:val="28"/>
                <w:szCs w:val="28"/>
              </w:rPr>
              <w:t>¿</w:t>
            </w:r>
            <w:r w:rsidR="00C8398C">
              <w:rPr>
                <w:sz w:val="28"/>
                <w:szCs w:val="28"/>
              </w:rPr>
              <w:t>S</w:t>
            </w:r>
            <w:r w:rsidRPr="0012340F">
              <w:rPr>
                <w:sz w:val="28"/>
                <w:szCs w:val="28"/>
              </w:rPr>
              <w:t xml:space="preserve">on </w:t>
            </w:r>
            <w:r w:rsidR="0012340F" w:rsidRPr="0012340F">
              <w:rPr>
                <w:sz w:val="28"/>
                <w:szCs w:val="28"/>
              </w:rPr>
              <w:t>abastecidas de</w:t>
            </w:r>
            <w:r w:rsidRPr="0012340F">
              <w:rPr>
                <w:sz w:val="28"/>
                <w:szCs w:val="28"/>
              </w:rPr>
              <w:t xml:space="preserve"> agua </w:t>
            </w:r>
            <w:r w:rsidR="00C8398C">
              <w:rPr>
                <w:sz w:val="28"/>
                <w:szCs w:val="28"/>
              </w:rPr>
              <w:t xml:space="preserve">las neveras </w:t>
            </w:r>
            <w:r w:rsidRPr="0012340F">
              <w:rPr>
                <w:sz w:val="28"/>
                <w:szCs w:val="28"/>
              </w:rPr>
              <w:t>durante del día?</w:t>
            </w:r>
          </w:p>
        </w:tc>
      </w:tr>
      <w:tr w:rsidR="00CB56E6" w:rsidRPr="0012340F" w14:paraId="13E8B927" w14:textId="77777777" w:rsidTr="005340F2">
        <w:trPr>
          <w:trHeight w:val="339"/>
        </w:trPr>
        <w:tc>
          <w:tcPr>
            <w:tcW w:w="9576" w:type="dxa"/>
            <w:gridSpan w:val="2"/>
          </w:tcPr>
          <w:p w14:paraId="654E9CF8" w14:textId="77777777" w:rsidR="00CB56E6" w:rsidRPr="0012340F" w:rsidRDefault="00CE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02"/>
              <w:rPr>
                <w:b/>
                <w:color w:val="000000"/>
                <w:sz w:val="28"/>
                <w:szCs w:val="28"/>
              </w:rPr>
            </w:pPr>
            <w:r w:rsidRPr="0012340F">
              <w:rPr>
                <w:b/>
                <w:color w:val="000000"/>
                <w:sz w:val="28"/>
                <w:szCs w:val="28"/>
              </w:rPr>
              <w:t>Sombra:</w:t>
            </w:r>
          </w:p>
        </w:tc>
      </w:tr>
      <w:tr w:rsidR="00CB56E6" w:rsidRPr="0012340F" w14:paraId="4ED2EC35" w14:textId="77777777" w:rsidTr="005340F2">
        <w:trPr>
          <w:trHeight w:val="678"/>
        </w:trPr>
        <w:tc>
          <w:tcPr>
            <w:tcW w:w="739" w:type="dxa"/>
          </w:tcPr>
          <w:p w14:paraId="6213C596" w14:textId="77777777" w:rsidR="00CB56E6" w:rsidRPr="0012340F" w:rsidRDefault="00CB5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37" w:type="dxa"/>
          </w:tcPr>
          <w:p w14:paraId="2B900314" w14:textId="662360E7" w:rsidR="00CB56E6" w:rsidRPr="0012340F" w:rsidRDefault="00CE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21" w:lineRule="auto"/>
              <w:ind w:left="100"/>
              <w:rPr>
                <w:sz w:val="28"/>
                <w:szCs w:val="28"/>
              </w:rPr>
            </w:pPr>
            <w:r w:rsidRPr="0012340F">
              <w:rPr>
                <w:color w:val="000000"/>
                <w:sz w:val="28"/>
                <w:szCs w:val="28"/>
              </w:rPr>
              <w:t>¿Hay sombra disponible para los descansos si los trabajadores necesitan recuperarse?</w:t>
            </w:r>
          </w:p>
        </w:tc>
      </w:tr>
      <w:tr w:rsidR="00CB56E6" w:rsidRPr="0012340F" w14:paraId="398E7EC2" w14:textId="77777777" w:rsidTr="005340F2">
        <w:trPr>
          <w:trHeight w:val="339"/>
        </w:trPr>
        <w:tc>
          <w:tcPr>
            <w:tcW w:w="9576" w:type="dxa"/>
            <w:gridSpan w:val="2"/>
          </w:tcPr>
          <w:p w14:paraId="0CBC9435" w14:textId="402AF460" w:rsidR="00CB56E6" w:rsidRPr="0012340F" w:rsidRDefault="00C83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3" w:lineRule="auto"/>
              <w:ind w:left="102"/>
              <w:rPr>
                <w:b/>
                <w:color w:val="000000"/>
                <w:sz w:val="28"/>
                <w:szCs w:val="28"/>
              </w:rPr>
            </w:pPr>
            <w:r w:rsidRPr="0012340F">
              <w:rPr>
                <w:b/>
                <w:color w:val="000000"/>
                <w:sz w:val="28"/>
                <w:szCs w:val="28"/>
              </w:rPr>
              <w:t>¿</w:t>
            </w:r>
            <w:r>
              <w:rPr>
                <w:b/>
                <w:color w:val="000000"/>
                <w:sz w:val="28"/>
                <w:szCs w:val="28"/>
              </w:rPr>
              <w:t>C</w:t>
            </w:r>
            <w:r w:rsidR="00CE52E9" w:rsidRPr="0012340F">
              <w:rPr>
                <w:b/>
                <w:color w:val="000000"/>
                <w:sz w:val="28"/>
                <w:szCs w:val="28"/>
              </w:rPr>
              <w:t>onocen los</w:t>
            </w:r>
            <w:r>
              <w:rPr>
                <w:b/>
                <w:color w:val="000000"/>
                <w:sz w:val="28"/>
                <w:szCs w:val="28"/>
              </w:rPr>
              <w:t xml:space="preserve"> trabajadores lo siguiente?</w:t>
            </w:r>
          </w:p>
        </w:tc>
      </w:tr>
      <w:tr w:rsidR="00CB56E6" w:rsidRPr="0012340F" w14:paraId="178C7ADE" w14:textId="77777777" w:rsidTr="005340F2">
        <w:trPr>
          <w:trHeight w:val="339"/>
        </w:trPr>
        <w:tc>
          <w:tcPr>
            <w:tcW w:w="739" w:type="dxa"/>
          </w:tcPr>
          <w:p w14:paraId="2AA1B996" w14:textId="77777777" w:rsidR="00CB56E6" w:rsidRPr="0012340F" w:rsidRDefault="00CB5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37" w:type="dxa"/>
          </w:tcPr>
          <w:p w14:paraId="1959728E" w14:textId="5572E450" w:rsidR="00CB56E6" w:rsidRPr="0012340F" w:rsidRDefault="00CE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00"/>
              <w:rPr>
                <w:color w:val="000000"/>
                <w:sz w:val="28"/>
                <w:szCs w:val="28"/>
              </w:rPr>
            </w:pPr>
            <w:r w:rsidRPr="0012340F">
              <w:rPr>
                <w:color w:val="000000"/>
                <w:sz w:val="28"/>
                <w:szCs w:val="28"/>
              </w:rPr>
              <w:t>Signos y síntomas comunes de las enfermedades por calor</w:t>
            </w:r>
            <w:r w:rsidR="00C8398C">
              <w:rPr>
                <w:color w:val="000000"/>
                <w:sz w:val="28"/>
                <w:szCs w:val="28"/>
              </w:rPr>
              <w:t>.</w:t>
            </w:r>
          </w:p>
        </w:tc>
      </w:tr>
      <w:tr w:rsidR="00CB56E6" w:rsidRPr="0012340F" w14:paraId="46CEDFEB" w14:textId="77777777" w:rsidTr="005340F2">
        <w:trPr>
          <w:trHeight w:val="678"/>
        </w:trPr>
        <w:tc>
          <w:tcPr>
            <w:tcW w:w="739" w:type="dxa"/>
          </w:tcPr>
          <w:p w14:paraId="035262DB" w14:textId="77777777" w:rsidR="00CB56E6" w:rsidRPr="0012340F" w:rsidRDefault="00CB5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37" w:type="dxa"/>
          </w:tcPr>
          <w:p w14:paraId="0AA7149F" w14:textId="664B61F4" w:rsidR="00CB56E6" w:rsidRPr="0012340F" w:rsidRDefault="00CE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0"/>
              <w:rPr>
                <w:color w:val="000000"/>
                <w:sz w:val="28"/>
                <w:szCs w:val="28"/>
              </w:rPr>
            </w:pPr>
            <w:r w:rsidRPr="0012340F">
              <w:rPr>
                <w:color w:val="000000"/>
                <w:sz w:val="28"/>
                <w:szCs w:val="28"/>
              </w:rPr>
              <w:t>Precauciones adecuadas para prevenir las enfermedades causadas por el calor</w:t>
            </w:r>
            <w:r w:rsidR="00C8398C">
              <w:rPr>
                <w:color w:val="000000"/>
                <w:sz w:val="28"/>
                <w:szCs w:val="28"/>
              </w:rPr>
              <w:t>.</w:t>
            </w:r>
          </w:p>
        </w:tc>
      </w:tr>
      <w:tr w:rsidR="00CB56E6" w:rsidRPr="0012340F" w14:paraId="65336F00" w14:textId="77777777" w:rsidTr="005340F2">
        <w:trPr>
          <w:trHeight w:val="339"/>
        </w:trPr>
        <w:tc>
          <w:tcPr>
            <w:tcW w:w="739" w:type="dxa"/>
          </w:tcPr>
          <w:p w14:paraId="09712823" w14:textId="77777777" w:rsidR="00CB56E6" w:rsidRPr="0012340F" w:rsidRDefault="00CB5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37" w:type="dxa"/>
          </w:tcPr>
          <w:p w14:paraId="551D6EE0" w14:textId="1FF8B6E5" w:rsidR="00CB56E6" w:rsidRPr="0012340F" w:rsidRDefault="00C83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3" w:lineRule="auto"/>
              <w:ind w:left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La i</w:t>
            </w:r>
            <w:r w:rsidR="00CE52E9" w:rsidRPr="0012340F">
              <w:rPr>
                <w:color w:val="000000"/>
                <w:sz w:val="28"/>
                <w:szCs w:val="28"/>
              </w:rPr>
              <w:t>mportancia de la aclimatación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CB56E6" w:rsidRPr="0012340F" w14:paraId="074FBEFD" w14:textId="77777777" w:rsidTr="005340F2">
        <w:trPr>
          <w:trHeight w:val="339"/>
        </w:trPr>
        <w:tc>
          <w:tcPr>
            <w:tcW w:w="739" w:type="dxa"/>
          </w:tcPr>
          <w:p w14:paraId="013634DC" w14:textId="77777777" w:rsidR="00CB56E6" w:rsidRPr="0012340F" w:rsidRDefault="00CB5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37" w:type="dxa"/>
          </w:tcPr>
          <w:p w14:paraId="179697F1" w14:textId="04B07E1D" w:rsidR="00CB56E6" w:rsidRPr="0012340F" w:rsidRDefault="00C83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La i</w:t>
            </w:r>
            <w:r w:rsidR="00CE52E9" w:rsidRPr="0012340F">
              <w:rPr>
                <w:color w:val="000000"/>
                <w:sz w:val="28"/>
                <w:szCs w:val="28"/>
              </w:rPr>
              <w:t>mportancia de beber agua con frecuencia (incluso cuando no tienen sed)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CB56E6" w:rsidRPr="0012340F" w14:paraId="5EECABDB" w14:textId="77777777" w:rsidTr="005340F2">
        <w:trPr>
          <w:trHeight w:val="339"/>
        </w:trPr>
        <w:tc>
          <w:tcPr>
            <w:tcW w:w="9576" w:type="dxa"/>
            <w:gridSpan w:val="2"/>
          </w:tcPr>
          <w:p w14:paraId="195EA500" w14:textId="77777777" w:rsidR="00CB56E6" w:rsidRPr="0012340F" w:rsidRDefault="00CE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21" w:lineRule="auto"/>
              <w:ind w:left="102"/>
              <w:rPr>
                <w:b/>
                <w:color w:val="000000"/>
                <w:sz w:val="28"/>
                <w:szCs w:val="28"/>
              </w:rPr>
            </w:pPr>
            <w:r w:rsidRPr="0012340F">
              <w:rPr>
                <w:b/>
                <w:color w:val="000000"/>
                <w:sz w:val="28"/>
                <w:szCs w:val="28"/>
              </w:rPr>
              <w:t>Entrenamiento:</w:t>
            </w:r>
          </w:p>
        </w:tc>
      </w:tr>
      <w:tr w:rsidR="00CB56E6" w:rsidRPr="0012340F" w14:paraId="5EB80DE4" w14:textId="77777777" w:rsidTr="005340F2">
        <w:trPr>
          <w:trHeight w:val="339"/>
        </w:trPr>
        <w:tc>
          <w:tcPr>
            <w:tcW w:w="739" w:type="dxa"/>
          </w:tcPr>
          <w:p w14:paraId="3889D141" w14:textId="77777777" w:rsidR="00CB56E6" w:rsidRPr="0012340F" w:rsidRDefault="00CB5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37" w:type="dxa"/>
          </w:tcPr>
          <w:p w14:paraId="1A2D80EF" w14:textId="395D8A26" w:rsidR="00CB56E6" w:rsidRPr="0012340F" w:rsidRDefault="00CE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3" w:lineRule="auto"/>
              <w:ind w:left="100"/>
              <w:rPr>
                <w:color w:val="000000"/>
                <w:sz w:val="28"/>
                <w:szCs w:val="28"/>
              </w:rPr>
            </w:pPr>
            <w:r w:rsidRPr="0012340F">
              <w:rPr>
                <w:color w:val="000000"/>
                <w:sz w:val="28"/>
                <w:szCs w:val="28"/>
              </w:rPr>
              <w:t>¿</w:t>
            </w:r>
            <w:r w:rsidR="00C8398C">
              <w:rPr>
                <w:color w:val="000000"/>
                <w:sz w:val="28"/>
                <w:szCs w:val="28"/>
              </w:rPr>
              <w:t>Conocen los p</w:t>
            </w:r>
            <w:r w:rsidRPr="0012340F">
              <w:rPr>
                <w:color w:val="000000"/>
                <w:sz w:val="28"/>
                <w:szCs w:val="28"/>
              </w:rPr>
              <w:t>rocedimientos a seguir si alguien tiene síntomas?</w:t>
            </w:r>
          </w:p>
        </w:tc>
      </w:tr>
      <w:tr w:rsidR="00CB56E6" w:rsidRPr="0012340F" w14:paraId="40C0930F" w14:textId="77777777" w:rsidTr="005340F2">
        <w:trPr>
          <w:trHeight w:val="339"/>
        </w:trPr>
        <w:tc>
          <w:tcPr>
            <w:tcW w:w="739" w:type="dxa"/>
          </w:tcPr>
          <w:p w14:paraId="55F9BF17" w14:textId="77777777" w:rsidR="00CB56E6" w:rsidRPr="0012340F" w:rsidRDefault="00CB5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37" w:type="dxa"/>
          </w:tcPr>
          <w:p w14:paraId="6924B855" w14:textId="5EEAD6EF" w:rsidR="00CB56E6" w:rsidRPr="0012340F" w:rsidRDefault="00CE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00"/>
              <w:rPr>
                <w:color w:val="000000"/>
                <w:sz w:val="28"/>
                <w:szCs w:val="28"/>
              </w:rPr>
            </w:pPr>
            <w:r w:rsidRPr="0012340F">
              <w:rPr>
                <w:color w:val="000000"/>
                <w:sz w:val="28"/>
                <w:szCs w:val="28"/>
              </w:rPr>
              <w:t>¿Sabe</w:t>
            </w:r>
            <w:r w:rsidR="00C8398C">
              <w:rPr>
                <w:color w:val="000000"/>
                <w:sz w:val="28"/>
                <w:szCs w:val="28"/>
              </w:rPr>
              <w:t>n</w:t>
            </w:r>
            <w:r w:rsidRPr="0012340F">
              <w:rPr>
                <w:color w:val="000000"/>
                <w:sz w:val="28"/>
                <w:szCs w:val="28"/>
              </w:rPr>
              <w:t xml:space="preserve"> todo</w:t>
            </w:r>
            <w:r w:rsidR="00C8398C">
              <w:rPr>
                <w:color w:val="000000"/>
                <w:sz w:val="28"/>
                <w:szCs w:val="28"/>
              </w:rPr>
              <w:t xml:space="preserve">s los trabajadores </w:t>
            </w:r>
            <w:r w:rsidRPr="0012340F">
              <w:rPr>
                <w:color w:val="000000"/>
                <w:sz w:val="28"/>
                <w:szCs w:val="28"/>
              </w:rPr>
              <w:t>a quién debe</w:t>
            </w:r>
            <w:r w:rsidR="00C8398C">
              <w:rPr>
                <w:color w:val="000000"/>
                <w:sz w:val="28"/>
                <w:szCs w:val="28"/>
              </w:rPr>
              <w:t>n</w:t>
            </w:r>
            <w:r w:rsidRPr="0012340F">
              <w:rPr>
                <w:color w:val="000000"/>
                <w:sz w:val="28"/>
                <w:szCs w:val="28"/>
              </w:rPr>
              <w:t xml:space="preserve"> avisar en caso de emergencia?</w:t>
            </w:r>
          </w:p>
        </w:tc>
      </w:tr>
      <w:tr w:rsidR="00CB56E6" w:rsidRPr="0012340F" w14:paraId="11AB178A" w14:textId="77777777" w:rsidTr="005340F2">
        <w:trPr>
          <w:trHeight w:val="339"/>
        </w:trPr>
        <w:tc>
          <w:tcPr>
            <w:tcW w:w="739" w:type="dxa"/>
          </w:tcPr>
          <w:p w14:paraId="36D67BCB" w14:textId="77777777" w:rsidR="00CB56E6" w:rsidRPr="0012340F" w:rsidRDefault="00CB5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37" w:type="dxa"/>
          </w:tcPr>
          <w:p w14:paraId="5D57F050" w14:textId="77777777" w:rsidR="00CB56E6" w:rsidRPr="0012340F" w:rsidRDefault="00CE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3" w:lineRule="auto"/>
              <w:ind w:left="100"/>
              <w:rPr>
                <w:color w:val="000000"/>
                <w:sz w:val="28"/>
                <w:szCs w:val="28"/>
              </w:rPr>
            </w:pPr>
            <w:r w:rsidRPr="0012340F">
              <w:rPr>
                <w:color w:val="000000"/>
                <w:sz w:val="28"/>
                <w:szCs w:val="28"/>
              </w:rPr>
              <w:t>¿Pueden los trabajadores explicar su ubicación si necesitan llamar a una ambulancia?</w:t>
            </w:r>
          </w:p>
        </w:tc>
      </w:tr>
      <w:tr w:rsidR="00CB56E6" w:rsidRPr="0012340F" w14:paraId="439E56F9" w14:textId="77777777" w:rsidTr="005340F2">
        <w:trPr>
          <w:trHeight w:val="339"/>
        </w:trPr>
        <w:tc>
          <w:tcPr>
            <w:tcW w:w="9576" w:type="dxa"/>
            <w:gridSpan w:val="2"/>
          </w:tcPr>
          <w:p w14:paraId="6BB2C0E1" w14:textId="77777777" w:rsidR="00CB56E6" w:rsidRPr="0012340F" w:rsidRDefault="00CE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02"/>
              <w:rPr>
                <w:b/>
                <w:color w:val="000000"/>
                <w:sz w:val="28"/>
                <w:szCs w:val="28"/>
              </w:rPr>
            </w:pPr>
            <w:r w:rsidRPr="0012340F">
              <w:rPr>
                <w:b/>
                <w:color w:val="000000"/>
                <w:sz w:val="28"/>
                <w:szCs w:val="28"/>
              </w:rPr>
              <w:t>Emergencias:</w:t>
            </w:r>
          </w:p>
        </w:tc>
      </w:tr>
      <w:tr w:rsidR="00CB56E6" w:rsidRPr="0012340F" w14:paraId="60B96BFB" w14:textId="77777777" w:rsidTr="005340F2">
        <w:trPr>
          <w:trHeight w:val="339"/>
        </w:trPr>
        <w:tc>
          <w:tcPr>
            <w:tcW w:w="739" w:type="dxa"/>
          </w:tcPr>
          <w:p w14:paraId="2C7B6334" w14:textId="77777777" w:rsidR="00CB56E6" w:rsidRPr="0012340F" w:rsidRDefault="00CB5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37" w:type="dxa"/>
          </w:tcPr>
          <w:p w14:paraId="14998614" w14:textId="715356D3" w:rsidR="00CB56E6" w:rsidRPr="0012340F" w:rsidRDefault="00CE52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21" w:lineRule="auto"/>
              <w:ind w:left="100"/>
              <w:rPr>
                <w:color w:val="000000"/>
                <w:sz w:val="28"/>
                <w:szCs w:val="28"/>
              </w:rPr>
            </w:pPr>
            <w:r w:rsidRPr="0012340F">
              <w:rPr>
                <w:color w:val="000000"/>
                <w:sz w:val="28"/>
                <w:szCs w:val="28"/>
              </w:rPr>
              <w:t>¿Sabe</w:t>
            </w:r>
            <w:r w:rsidR="00C8398C">
              <w:rPr>
                <w:color w:val="000000"/>
                <w:sz w:val="28"/>
                <w:szCs w:val="28"/>
              </w:rPr>
              <w:t>n todos los trabajadores</w:t>
            </w:r>
            <w:r w:rsidRPr="0012340F">
              <w:rPr>
                <w:color w:val="000000"/>
                <w:sz w:val="28"/>
                <w:szCs w:val="28"/>
              </w:rPr>
              <w:t xml:space="preserve"> quién va a prestar primeros auxilios?</w:t>
            </w:r>
          </w:p>
        </w:tc>
      </w:tr>
      <w:tr w:rsidR="00CB56E6" w:rsidRPr="0012340F" w14:paraId="20B18DBA" w14:textId="77777777" w:rsidTr="005340F2">
        <w:trPr>
          <w:trHeight w:val="339"/>
        </w:trPr>
        <w:tc>
          <w:tcPr>
            <w:tcW w:w="739" w:type="dxa"/>
          </w:tcPr>
          <w:p w14:paraId="4470574C" w14:textId="77777777" w:rsidR="00CB56E6" w:rsidRPr="0012340F" w:rsidRDefault="00CB5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37" w:type="dxa"/>
          </w:tcPr>
          <w:p w14:paraId="24D1D3A8" w14:textId="02D653A1" w:rsidR="00CB56E6" w:rsidRPr="0012340F" w:rsidRDefault="00C83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3" w:lineRule="auto"/>
              <w:ind w:left="100"/>
              <w:rPr>
                <w:color w:val="000000"/>
                <w:sz w:val="28"/>
                <w:szCs w:val="28"/>
              </w:rPr>
            </w:pPr>
            <w:r w:rsidRPr="0012340F">
              <w:rPr>
                <w:color w:val="000000"/>
                <w:sz w:val="28"/>
                <w:szCs w:val="28"/>
              </w:rPr>
              <w:t>¿</w:t>
            </w:r>
            <w:r w:rsidR="00CE52E9" w:rsidRPr="0012340F">
              <w:rPr>
                <w:color w:val="000000"/>
                <w:sz w:val="28"/>
                <w:szCs w:val="28"/>
              </w:rPr>
              <w:t>Bebe</w:t>
            </w:r>
            <w:r>
              <w:rPr>
                <w:color w:val="000000"/>
                <w:sz w:val="28"/>
                <w:szCs w:val="28"/>
              </w:rPr>
              <w:t>n</w:t>
            </w:r>
            <w:r w:rsidR="00CE52E9" w:rsidRPr="0012340F">
              <w:rPr>
                <w:color w:val="000000"/>
                <w:sz w:val="28"/>
                <w:szCs w:val="28"/>
              </w:rPr>
              <w:t xml:space="preserve"> agua con frecuencia</w:t>
            </w:r>
            <w:r>
              <w:rPr>
                <w:color w:val="000000"/>
                <w:sz w:val="28"/>
                <w:szCs w:val="28"/>
              </w:rPr>
              <w:t>?</w:t>
            </w:r>
          </w:p>
        </w:tc>
      </w:tr>
      <w:tr w:rsidR="00CB56E6" w:rsidRPr="0012340F" w14:paraId="056671F9" w14:textId="77777777" w:rsidTr="005340F2">
        <w:trPr>
          <w:trHeight w:val="339"/>
        </w:trPr>
        <w:tc>
          <w:tcPr>
            <w:tcW w:w="739" w:type="dxa"/>
          </w:tcPr>
          <w:p w14:paraId="5696ED2A" w14:textId="77777777" w:rsidR="00CB56E6" w:rsidRPr="0012340F" w:rsidRDefault="00CB5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37" w:type="dxa"/>
          </w:tcPr>
          <w:p w14:paraId="771540DE" w14:textId="1B77A482" w:rsidR="00CB56E6" w:rsidRPr="0012340F" w:rsidRDefault="00C83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00"/>
              <w:rPr>
                <w:color w:val="000000"/>
                <w:sz w:val="28"/>
                <w:szCs w:val="28"/>
              </w:rPr>
            </w:pPr>
            <w:r w:rsidRPr="0012340F">
              <w:rPr>
                <w:color w:val="000000"/>
                <w:sz w:val="28"/>
                <w:szCs w:val="28"/>
              </w:rPr>
              <w:t>¿</w:t>
            </w:r>
            <w:r w:rsidR="00CE52E9" w:rsidRPr="0012340F">
              <w:rPr>
                <w:color w:val="000000"/>
                <w:sz w:val="28"/>
                <w:szCs w:val="28"/>
              </w:rPr>
              <w:t>Descansa</w:t>
            </w:r>
            <w:r>
              <w:rPr>
                <w:color w:val="000000"/>
                <w:sz w:val="28"/>
                <w:szCs w:val="28"/>
              </w:rPr>
              <w:t>n donde hay</w:t>
            </w:r>
            <w:r w:rsidR="00CE52E9" w:rsidRPr="0012340F">
              <w:rPr>
                <w:color w:val="000000"/>
                <w:sz w:val="28"/>
                <w:szCs w:val="28"/>
              </w:rPr>
              <w:t xml:space="preserve"> sombra</w:t>
            </w:r>
            <w:r>
              <w:rPr>
                <w:color w:val="000000"/>
                <w:sz w:val="28"/>
                <w:szCs w:val="28"/>
              </w:rPr>
              <w:t>?</w:t>
            </w:r>
          </w:p>
        </w:tc>
      </w:tr>
      <w:tr w:rsidR="00CB56E6" w:rsidRPr="0012340F" w14:paraId="6FCD9AA6" w14:textId="77777777" w:rsidTr="005340F2">
        <w:trPr>
          <w:trHeight w:val="339"/>
        </w:trPr>
        <w:tc>
          <w:tcPr>
            <w:tcW w:w="739" w:type="dxa"/>
          </w:tcPr>
          <w:p w14:paraId="462F1188" w14:textId="77777777" w:rsidR="00CB56E6" w:rsidRPr="0012340F" w:rsidRDefault="00CB5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37" w:type="dxa"/>
          </w:tcPr>
          <w:p w14:paraId="16C07177" w14:textId="7CD00F26" w:rsidR="00CB56E6" w:rsidRPr="0012340F" w:rsidRDefault="00C83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3" w:lineRule="auto"/>
              <w:ind w:left="100"/>
              <w:rPr>
                <w:color w:val="000000"/>
                <w:sz w:val="28"/>
                <w:szCs w:val="28"/>
              </w:rPr>
            </w:pPr>
            <w:r w:rsidRPr="0012340F">
              <w:rPr>
                <w:color w:val="000000"/>
                <w:sz w:val="28"/>
                <w:szCs w:val="28"/>
              </w:rPr>
              <w:t>¿</w:t>
            </w:r>
            <w:r w:rsidR="00CE52E9" w:rsidRPr="0012340F">
              <w:rPr>
                <w:color w:val="000000"/>
                <w:sz w:val="28"/>
                <w:szCs w:val="28"/>
              </w:rPr>
              <w:t>Informa</w:t>
            </w:r>
            <w:r>
              <w:rPr>
                <w:color w:val="000000"/>
                <w:sz w:val="28"/>
                <w:szCs w:val="28"/>
              </w:rPr>
              <w:t>n</w:t>
            </w:r>
            <w:r w:rsidR="00CE52E9" w:rsidRPr="0012340F">
              <w:rPr>
                <w:color w:val="000000"/>
                <w:sz w:val="28"/>
                <w:szCs w:val="28"/>
              </w:rPr>
              <w:t xml:space="preserve"> a tiempo de los síntomas de calor</w:t>
            </w:r>
            <w:r>
              <w:rPr>
                <w:color w:val="000000"/>
                <w:sz w:val="28"/>
                <w:szCs w:val="28"/>
              </w:rPr>
              <w:t>?</w:t>
            </w:r>
          </w:p>
        </w:tc>
      </w:tr>
      <w:tr w:rsidR="00CB56E6" w:rsidRPr="0012340F" w14:paraId="5C023D84" w14:textId="77777777" w:rsidTr="005340F2">
        <w:trPr>
          <w:trHeight w:val="339"/>
        </w:trPr>
        <w:tc>
          <w:tcPr>
            <w:tcW w:w="739" w:type="dxa"/>
          </w:tcPr>
          <w:p w14:paraId="3DB2C9E4" w14:textId="77777777" w:rsidR="00CB56E6" w:rsidRPr="0012340F" w:rsidRDefault="00CB5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837" w:type="dxa"/>
          </w:tcPr>
          <w:p w14:paraId="0EF805C6" w14:textId="05D86CFD" w:rsidR="00CB56E6" w:rsidRPr="0012340F" w:rsidRDefault="00C83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00"/>
              <w:rPr>
                <w:color w:val="000000"/>
                <w:sz w:val="28"/>
                <w:szCs w:val="28"/>
              </w:rPr>
            </w:pPr>
            <w:r w:rsidRPr="0012340F">
              <w:rPr>
                <w:color w:val="000000"/>
                <w:sz w:val="28"/>
                <w:szCs w:val="28"/>
              </w:rPr>
              <w:t>¿</w:t>
            </w:r>
            <w:r w:rsidR="00CE52E9" w:rsidRPr="0012340F">
              <w:rPr>
                <w:color w:val="000000"/>
                <w:sz w:val="28"/>
                <w:szCs w:val="28"/>
              </w:rPr>
              <w:t>Sabe</w:t>
            </w:r>
            <w:r>
              <w:rPr>
                <w:color w:val="000000"/>
                <w:sz w:val="28"/>
                <w:szCs w:val="28"/>
              </w:rPr>
              <w:t xml:space="preserve">n </w:t>
            </w:r>
            <w:r w:rsidR="00CE52E9" w:rsidRPr="0012340F">
              <w:rPr>
                <w:color w:val="000000"/>
                <w:sz w:val="28"/>
                <w:szCs w:val="28"/>
              </w:rPr>
              <w:t>qué hacer en caso de emergencia</w:t>
            </w:r>
            <w:r>
              <w:rPr>
                <w:color w:val="000000"/>
                <w:sz w:val="28"/>
                <w:szCs w:val="28"/>
              </w:rPr>
              <w:t>?</w:t>
            </w:r>
          </w:p>
        </w:tc>
      </w:tr>
    </w:tbl>
    <w:p w14:paraId="5CFEE0D2" w14:textId="3462055D" w:rsidR="00CB56E6" w:rsidRPr="0012340F" w:rsidRDefault="00CB56E6" w:rsidP="0005093F"/>
    <w:sectPr w:rsidR="00CB56E6" w:rsidRPr="0012340F" w:rsidSect="0005093F">
      <w:footerReference w:type="default" r:id="rId8"/>
      <w:pgSz w:w="12240" w:h="15840"/>
      <w:pgMar w:top="720" w:right="1220" w:bottom="280" w:left="1220" w:header="288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F4EE6" w14:textId="77777777" w:rsidR="00C34F34" w:rsidRDefault="00C34F34" w:rsidP="00C34F34">
      <w:r>
        <w:separator/>
      </w:r>
    </w:p>
  </w:endnote>
  <w:endnote w:type="continuationSeparator" w:id="0">
    <w:p w14:paraId="06B6CB58" w14:textId="77777777" w:rsidR="00C34F34" w:rsidRDefault="00C34F34" w:rsidP="00C3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ightNeo Pro Book">
    <w:panose1 w:val="02000606000000020004"/>
    <w:charset w:val="00"/>
    <w:family w:val="modern"/>
    <w:notTrueType/>
    <w:pitch w:val="variable"/>
    <w:sig w:usb0="A00000AF" w:usb1="5000044B" w:usb2="00000000" w:usb3="00000000" w:csb0="00000093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FBF16" w14:textId="3D49516C" w:rsidR="00C34F34" w:rsidRPr="005340F2" w:rsidRDefault="0005093F">
    <w:pPr>
      <w:pStyle w:val="Footer"/>
      <w:rPr>
        <w:color w:val="002060"/>
        <w:sz w:val="20"/>
        <w:szCs w:val="20"/>
      </w:rPr>
    </w:pPr>
    <w:r w:rsidRPr="005340F2">
      <w:rPr>
        <w:color w:val="002060"/>
        <w:sz w:val="20"/>
        <w:szCs w:val="20"/>
      </w:rPr>
      <w:fldChar w:fldCharType="begin"/>
    </w:r>
    <w:r w:rsidRPr="005340F2">
      <w:rPr>
        <w:color w:val="002060"/>
        <w:sz w:val="20"/>
        <w:szCs w:val="20"/>
      </w:rPr>
      <w:instrText xml:space="preserve"> FILENAME \* MERGEFORMAT </w:instrText>
    </w:r>
    <w:r w:rsidRPr="005340F2">
      <w:rPr>
        <w:color w:val="002060"/>
        <w:sz w:val="20"/>
        <w:szCs w:val="20"/>
      </w:rPr>
      <w:fldChar w:fldCharType="separate"/>
    </w:r>
    <w:r w:rsidR="005340F2">
      <w:rPr>
        <w:noProof/>
        <w:color w:val="002060"/>
        <w:sz w:val="20"/>
        <w:szCs w:val="20"/>
      </w:rPr>
      <w:t>heat-related-illness-prevention-checklist-spanish-SW526784.docx</w:t>
    </w:r>
    <w:r w:rsidRPr="005340F2">
      <w:rPr>
        <w:noProof/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C907B" w14:textId="77777777" w:rsidR="00C34F34" w:rsidRDefault="00C34F34" w:rsidP="00C34F34">
      <w:r>
        <w:separator/>
      </w:r>
    </w:p>
  </w:footnote>
  <w:footnote w:type="continuationSeparator" w:id="0">
    <w:p w14:paraId="4771C3AC" w14:textId="77777777" w:rsidR="00C34F34" w:rsidRDefault="00C34F34" w:rsidP="00C34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6E6"/>
    <w:rsid w:val="0005093F"/>
    <w:rsid w:val="0012340F"/>
    <w:rsid w:val="002F0D97"/>
    <w:rsid w:val="005340F2"/>
    <w:rsid w:val="009E774A"/>
    <w:rsid w:val="00BF7567"/>
    <w:rsid w:val="00C34F34"/>
    <w:rsid w:val="00C8398C"/>
    <w:rsid w:val="00CB56E6"/>
    <w:rsid w:val="00CE52E9"/>
    <w:rsid w:val="00D446D6"/>
    <w:rsid w:val="00F6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6E1E9"/>
  <w15:docId w15:val="{D2D30920-D086-4736-AC57-39ACFF70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4F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F34"/>
  </w:style>
  <w:style w:type="paragraph" w:styleId="Footer">
    <w:name w:val="footer"/>
    <w:basedOn w:val="Normal"/>
    <w:link w:val="FooterChar"/>
    <w:uiPriority w:val="99"/>
    <w:unhideWhenUsed/>
    <w:rsid w:val="00C34F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3CgsNhidm/tmR12cN+meMzriLw==">AMUW2mWq3TmZ2NlYFd+2QmAorllLmNzJnEdTnNkldd4YU/TnjHvdFu9/Wdbl8lS5HaHNTdaQ5J8dhlIiHx053REC/2x0FZyAcvMluqOTH4ycp0I6Ns2crXw=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kjohnson</dc:creator>
  <cp:lastModifiedBy>Barbara Kiel</cp:lastModifiedBy>
  <cp:revision>5</cp:revision>
  <dcterms:created xsi:type="dcterms:W3CDTF">2023-05-12T17:05:00Z</dcterms:created>
  <dcterms:modified xsi:type="dcterms:W3CDTF">2023-05-17T19:35:00Z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2015-04-28T00:00:00Z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2017-09-08T00:00:00Z</vt:filetime>
  </property>
  <property fmtid="{D5CDD505-2E9C-101B-9397-08002B2CF9AE}" pid="5" name="MSIP_Label_d450ad68-4696-46e0-8d72-754c30dc4aad_Enabled">
    <vt:lpwstr>true</vt:lpwstr>
  </property>
  <property fmtid="{D5CDD505-2E9C-101B-9397-08002B2CF9AE}" pid="6" name="MSIP_Label_d450ad68-4696-46e0-8d72-754c30dc4aad_SetDate">
    <vt:lpwstr>2022-09-12T12:24:47Z</vt:lpwstr>
  </property>
  <property fmtid="{D5CDD505-2E9C-101B-9397-08002B2CF9AE}" pid="7" name="MSIP_Label_d450ad68-4696-46e0-8d72-754c30dc4aad_Method">
    <vt:lpwstr>Standard</vt:lpwstr>
  </property>
  <property fmtid="{D5CDD505-2E9C-101B-9397-08002B2CF9AE}" pid="8" name="MSIP_Label_d450ad68-4696-46e0-8d72-754c30dc4aad_Name">
    <vt:lpwstr>defa4170-0d19-0005-0004-bc88714345d2</vt:lpwstr>
  </property>
  <property fmtid="{D5CDD505-2E9C-101B-9397-08002B2CF9AE}" pid="9" name="MSIP_Label_d450ad68-4696-46e0-8d72-754c30dc4aad_SiteId">
    <vt:lpwstr>0079a94a-4238-4ec4-9542-674cb6acb4b1</vt:lpwstr>
  </property>
  <property fmtid="{D5CDD505-2E9C-101B-9397-08002B2CF9AE}" pid="10" name="MSIP_Label_d450ad68-4696-46e0-8d72-754c30dc4aad_ActionId">
    <vt:lpwstr>d65ee8c8-5300-4870-b07c-3f9dac2dc990</vt:lpwstr>
  </property>
  <property fmtid="{D5CDD505-2E9C-101B-9397-08002B2CF9AE}" pid="11" name="MSIP_Label_d450ad68-4696-46e0-8d72-754c30dc4aad_ContentBits">
    <vt:lpwstr>0</vt:lpwstr>
  </property>
</Properties>
</file>